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7A" w:rsidRDefault="00C152EB">
      <w:r>
        <w:rPr>
          <w:noProof/>
        </w:rPr>
        <w:drawing>
          <wp:anchor distT="0" distB="0" distL="114300" distR="114300" simplePos="0" relativeHeight="251646976" behindDoc="0" locked="0" layoutInCell="1" allowOverlap="1">
            <wp:simplePos x="0" y="0"/>
            <wp:positionH relativeFrom="column">
              <wp:posOffset>76200</wp:posOffset>
            </wp:positionH>
            <wp:positionV relativeFrom="paragraph">
              <wp:posOffset>114300</wp:posOffset>
            </wp:positionV>
            <wp:extent cx="4267200" cy="1485900"/>
            <wp:effectExtent l="19050" t="0" r="0" b="0"/>
            <wp:wrapNone/>
            <wp:docPr id="2" name="Picture 2" descr="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5"/>
                    <pic:cNvPicPr>
                      <a:picLocks noChangeAspect="1" noChangeArrowheads="1"/>
                    </pic:cNvPicPr>
                  </pic:nvPicPr>
                  <pic:blipFill>
                    <a:blip r:embed="rId5" cstate="print"/>
                    <a:srcRect/>
                    <a:stretch>
                      <a:fillRect/>
                    </a:stretch>
                  </pic:blipFill>
                  <pic:spPr bwMode="auto">
                    <a:xfrm>
                      <a:off x="0" y="0"/>
                      <a:ext cx="4267200" cy="1485900"/>
                    </a:xfrm>
                    <a:prstGeom prst="rect">
                      <a:avLst/>
                    </a:prstGeom>
                    <a:noFill/>
                    <a:ln w="9525">
                      <a:noFill/>
                      <a:miter lim="800000"/>
                      <a:headEnd/>
                      <a:tailEnd/>
                    </a:ln>
                  </pic:spPr>
                </pic:pic>
              </a:graphicData>
            </a:graphic>
          </wp:anchor>
        </w:drawing>
      </w:r>
      <w:r w:rsidR="009E0820">
        <w:rPr>
          <w:noProof/>
        </w:rPr>
        <mc:AlternateContent>
          <mc:Choice Requires="wps">
            <w:drawing>
              <wp:anchor distT="0" distB="0" distL="114300" distR="114300" simplePos="0" relativeHeight="251652096" behindDoc="1" locked="0" layoutInCell="1" allowOverlap="1">
                <wp:simplePos x="0" y="0"/>
                <wp:positionH relativeFrom="column">
                  <wp:posOffset>-76200</wp:posOffset>
                </wp:positionH>
                <wp:positionV relativeFrom="paragraph">
                  <wp:posOffset>9372600</wp:posOffset>
                </wp:positionV>
                <wp:extent cx="7239000" cy="0"/>
                <wp:effectExtent l="22860" t="26670" r="24765" b="2095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634AC"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8pt" to="5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bbKAIAAE8EAAAOAAAAZHJzL2Uyb0RvYy54bWysVMGO2jAQvVfqP1i+QxJIWY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" strokeweight="3pt">
                <v:stroke dashstyle="1 1" endcap="round"/>
              </v:line>
            </w:pict>
          </mc:Fallback>
        </mc:AlternateContent>
      </w:r>
    </w:p>
    <w:p w:rsidR="0083107A" w:rsidRPr="0083107A" w:rsidRDefault="0083107A" w:rsidP="0083107A"/>
    <w:p w:rsidR="0083107A" w:rsidRPr="0083107A" w:rsidRDefault="00C152EB" w:rsidP="0083107A">
      <w:r>
        <w:rPr>
          <w:noProof/>
        </w:rPr>
        <w:drawing>
          <wp:anchor distT="0" distB="0" distL="114300" distR="114300" simplePos="0" relativeHeight="251665408" behindDoc="0" locked="0" layoutInCell="1" allowOverlap="1">
            <wp:simplePos x="0" y="0"/>
            <wp:positionH relativeFrom="column">
              <wp:posOffset>5397500</wp:posOffset>
            </wp:positionH>
            <wp:positionV relativeFrom="paragraph">
              <wp:posOffset>-2540</wp:posOffset>
            </wp:positionV>
            <wp:extent cx="792480" cy="792480"/>
            <wp:effectExtent l="0" t="0" r="0" b="0"/>
            <wp:wrapNone/>
            <wp:docPr id="63" name="Picture 63" descr="MC900441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441708[1]"/>
                    <pic:cNvPicPr>
                      <a:picLocks noChangeAspect="1" noChangeArrowheads="1"/>
                    </pic:cNvPicPr>
                  </pic:nvPicPr>
                  <pic:blipFill>
                    <a:blip r:embed="rId6" cstate="print"/>
                    <a:srcRect/>
                    <a:stretch>
                      <a:fillRect/>
                    </a:stretch>
                  </pic:blipFill>
                  <pic:spPr bwMode="auto">
                    <a:xfrm>
                      <a:off x="0" y="0"/>
                      <a:ext cx="792480" cy="792480"/>
                    </a:xfrm>
                    <a:prstGeom prst="rect">
                      <a:avLst/>
                    </a:prstGeom>
                    <a:noFill/>
                    <a:ln w="9525">
                      <a:noFill/>
                      <a:miter lim="800000"/>
                      <a:headEnd/>
                      <a:tailEnd/>
                    </a:ln>
                  </pic:spPr>
                </pic:pic>
              </a:graphicData>
            </a:graphic>
          </wp:anchor>
        </w:drawing>
      </w:r>
      <w:r w:rsidR="009E0820">
        <w:rPr>
          <w:noProof/>
        </w:rPr>
        <mc:AlternateContent>
          <mc:Choice Requires="wps">
            <w:drawing>
              <wp:anchor distT="0" distB="0" distL="114300" distR="114300" simplePos="0" relativeHeight="251651072" behindDoc="0" locked="0" layoutInCell="1" allowOverlap="1">
                <wp:simplePos x="0" y="0"/>
                <wp:positionH relativeFrom="column">
                  <wp:posOffset>7086600</wp:posOffset>
                </wp:positionH>
                <wp:positionV relativeFrom="paragraph">
                  <wp:posOffset>-2540</wp:posOffset>
                </wp:positionV>
                <wp:extent cx="45720" cy="9029700"/>
                <wp:effectExtent l="22860" t="26670" r="26670" b="2095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90297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3092" id="Line 2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pt" to="561.6pt,7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" strokeweight="3pt">
                <v:stroke dashstyle="1 1" endcap="round"/>
              </v:line>
            </w:pict>
          </mc:Fallback>
        </mc:AlternateContent>
      </w:r>
      <w:r w:rsidR="009E0820">
        <w:rPr>
          <w:noProof/>
        </w:rPr>
        <mc:AlternateContent>
          <mc:Choice Requires="wps">
            <w:drawing>
              <wp:anchor distT="0" distB="0" distL="114300" distR="114300" simplePos="0" relativeHeight="251648000" behindDoc="1" locked="0" layoutInCell="1" allowOverlap="1">
                <wp:simplePos x="0" y="0"/>
                <wp:positionH relativeFrom="column">
                  <wp:posOffset>-30480</wp:posOffset>
                </wp:positionH>
                <wp:positionV relativeFrom="paragraph">
                  <wp:posOffset>-2540</wp:posOffset>
                </wp:positionV>
                <wp:extent cx="7193280" cy="0"/>
                <wp:effectExtent l="20955" t="26670" r="24765" b="2095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1A427"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pt" to="56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OeKAIAAE4EAAAOAAAAZHJzL2Uyb0RvYy54bWysVMGO2jAQvVfqP1i+QxKg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" strokeweight="3pt">
                <v:stroke dashstyle="1 1" endcap="round"/>
              </v:line>
            </w:pict>
          </mc:Fallback>
        </mc:AlternateContent>
      </w:r>
      <w:r w:rsidR="009E0820">
        <w:rPr>
          <w:noProof/>
        </w:rPr>
        <mc:AlternateContent>
          <mc:Choice Requires="wps">
            <w:drawing>
              <wp:anchor distT="0" distB="0" distL="114300" distR="114300" simplePos="0" relativeHeight="251650048" behindDoc="0" locked="0" layoutInCell="1" allowOverlap="1">
                <wp:simplePos x="0" y="0"/>
                <wp:positionH relativeFrom="column">
                  <wp:posOffset>-30480</wp:posOffset>
                </wp:positionH>
                <wp:positionV relativeFrom="paragraph">
                  <wp:posOffset>-2540</wp:posOffset>
                </wp:positionV>
                <wp:extent cx="0" cy="9029700"/>
                <wp:effectExtent l="20955" t="26670" r="26670" b="2095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0AB3"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pt" to="-2.4pt,7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" strokeweight="3pt">
                <v:stroke dashstyle="1 1" endcap="round"/>
              </v:line>
            </w:pict>
          </mc:Fallback>
        </mc:AlternateContent>
      </w:r>
      <w:r w:rsidR="009E0820">
        <w:rPr>
          <w:noProof/>
        </w:rPr>
        <mc:AlternateContent>
          <mc:Choice Requires="wps">
            <w:drawing>
              <wp:anchor distT="0" distB="0" distL="114300" distR="114300" simplePos="0" relativeHeight="251649024" behindDoc="0" locked="0" layoutInCell="1" allowOverlap="1">
                <wp:simplePos x="0" y="0"/>
                <wp:positionH relativeFrom="column">
                  <wp:posOffset>533400</wp:posOffset>
                </wp:positionH>
                <wp:positionV relativeFrom="paragraph">
                  <wp:posOffset>111760</wp:posOffset>
                </wp:positionV>
                <wp:extent cx="3352800" cy="800100"/>
                <wp:effectExtent l="13335" t="7620" r="5715" b="114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00100"/>
                        </a:xfrm>
                        <a:prstGeom prst="rect">
                          <a:avLst/>
                        </a:prstGeom>
                        <a:solidFill>
                          <a:srgbClr val="FFFFFF"/>
                        </a:solidFill>
                        <a:ln w="9525">
                          <a:solidFill>
                            <a:srgbClr val="000000"/>
                          </a:solidFill>
                          <a:miter lim="800000"/>
                          <a:headEnd/>
                          <a:tailEnd/>
                        </a:ln>
                      </wps:spPr>
                      <wps:txbx>
                        <w:txbxContent>
                          <w:p w:rsidR="0083107A" w:rsidRPr="004E232C" w:rsidRDefault="005F4D14" w:rsidP="004E232C">
                            <w:pPr>
                              <w:jc w:val="center"/>
                              <w:rPr>
                                <w:rFonts w:ascii="Kristen ITC" w:hAnsi="Kristen ITC"/>
                                <w:color w:val="FF0000"/>
                                <w:sz w:val="40"/>
                                <w:szCs w:val="40"/>
                              </w:rPr>
                            </w:pPr>
                            <w:r>
                              <w:rPr>
                                <w:rFonts w:ascii="Kristen ITC" w:hAnsi="Kristen ITC"/>
                                <w:color w:val="FF0000"/>
                                <w:sz w:val="40"/>
                                <w:szCs w:val="40"/>
                              </w:rPr>
                              <w:t>September 6</w:t>
                            </w:r>
                            <w:r w:rsidRPr="005F4D14">
                              <w:rPr>
                                <w:rFonts w:ascii="Kristen ITC" w:hAnsi="Kristen ITC"/>
                                <w:color w:val="FF0000"/>
                                <w:sz w:val="40"/>
                                <w:szCs w:val="40"/>
                                <w:vertAlign w:val="superscript"/>
                              </w:rPr>
                              <w:t>th</w:t>
                            </w:r>
                            <w:r>
                              <w:rPr>
                                <w:rFonts w:ascii="Kristen ITC" w:hAnsi="Kristen ITC"/>
                                <w:color w:val="FF0000"/>
                                <w:sz w:val="40"/>
                                <w:szCs w:val="40"/>
                              </w:rPr>
                              <w:t>-9</w:t>
                            </w:r>
                            <w:r w:rsidRPr="005F4D14">
                              <w:rPr>
                                <w:rFonts w:ascii="Kristen ITC" w:hAnsi="Kristen ITC"/>
                                <w:color w:val="FF0000"/>
                                <w:sz w:val="40"/>
                                <w:szCs w:val="40"/>
                                <w:vertAlign w:val="superscript"/>
                              </w:rPr>
                              <w:t>th</w:t>
                            </w:r>
                            <w:r>
                              <w:rPr>
                                <w:rFonts w:ascii="Kristen ITC" w:hAnsi="Kristen ITC"/>
                                <w:color w:val="FF0000"/>
                                <w:sz w:val="40"/>
                                <w:szCs w:val="40"/>
                              </w:rP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pt;margin-top:8.8pt;width:264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">
                <v:textbox>
                  <w:txbxContent>
                    <w:p w:rsidR="0083107A" w:rsidRPr="004E232C" w:rsidRDefault="005F4D14" w:rsidP="004E232C">
                      <w:pPr>
                        <w:jc w:val="center"/>
                        <w:rPr>
                          <w:rFonts w:ascii="Kristen ITC" w:hAnsi="Kristen ITC"/>
                          <w:color w:val="FF0000"/>
                          <w:sz w:val="40"/>
                          <w:szCs w:val="40"/>
                        </w:rPr>
                      </w:pPr>
                      <w:r>
                        <w:rPr>
                          <w:rFonts w:ascii="Kristen ITC" w:hAnsi="Kristen ITC"/>
                          <w:color w:val="FF0000"/>
                          <w:sz w:val="40"/>
                          <w:szCs w:val="40"/>
                        </w:rPr>
                        <w:t>September 6</w:t>
                      </w:r>
                      <w:r w:rsidRPr="005F4D14">
                        <w:rPr>
                          <w:rFonts w:ascii="Kristen ITC" w:hAnsi="Kristen ITC"/>
                          <w:color w:val="FF0000"/>
                          <w:sz w:val="40"/>
                          <w:szCs w:val="40"/>
                          <w:vertAlign w:val="superscript"/>
                        </w:rPr>
                        <w:t>th</w:t>
                      </w:r>
                      <w:r>
                        <w:rPr>
                          <w:rFonts w:ascii="Kristen ITC" w:hAnsi="Kristen ITC"/>
                          <w:color w:val="FF0000"/>
                          <w:sz w:val="40"/>
                          <w:szCs w:val="40"/>
                        </w:rPr>
                        <w:t>-9</w:t>
                      </w:r>
                      <w:r w:rsidRPr="005F4D14">
                        <w:rPr>
                          <w:rFonts w:ascii="Kristen ITC" w:hAnsi="Kristen ITC"/>
                          <w:color w:val="FF0000"/>
                          <w:sz w:val="40"/>
                          <w:szCs w:val="40"/>
                          <w:vertAlign w:val="superscript"/>
                        </w:rPr>
                        <w:t>th</w:t>
                      </w:r>
                      <w:r>
                        <w:rPr>
                          <w:rFonts w:ascii="Kristen ITC" w:hAnsi="Kristen ITC"/>
                          <w:color w:val="FF0000"/>
                          <w:sz w:val="40"/>
                          <w:szCs w:val="40"/>
                        </w:rPr>
                        <w:t>, 2016</w:t>
                      </w:r>
                    </w:p>
                  </w:txbxContent>
                </v:textbox>
              </v:rect>
            </w:pict>
          </mc:Fallback>
        </mc:AlternateContent>
      </w:r>
    </w:p>
    <w:p w:rsidR="0083107A" w:rsidRPr="0083107A" w:rsidRDefault="0083107A" w:rsidP="0083107A"/>
    <w:p w:rsidR="0083107A" w:rsidRPr="0083107A" w:rsidRDefault="0083107A" w:rsidP="0083107A"/>
    <w:p w:rsidR="0083107A" w:rsidRPr="0083107A" w:rsidRDefault="0083107A" w:rsidP="0083107A"/>
    <w:p w:rsidR="0083107A" w:rsidRPr="0083107A" w:rsidRDefault="009E0820" w:rsidP="0083107A">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106045</wp:posOffset>
                </wp:positionV>
                <wp:extent cx="7315200" cy="457200"/>
                <wp:effectExtent l="22860" t="26670" r="24765" b="2095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57200"/>
                        </a:xfrm>
                        <a:prstGeom prst="roundRect">
                          <a:avLst>
                            <a:gd name="adj" fmla="val 16667"/>
                          </a:avLst>
                        </a:prstGeom>
                        <a:solidFill>
                          <a:srgbClr val="FFFFFF"/>
                        </a:solidFill>
                        <a:ln w="38100">
                          <a:solidFill>
                            <a:srgbClr val="009900"/>
                          </a:solidFill>
                          <a:round/>
                          <a:headEnd/>
                          <a:tailEnd/>
                        </a:ln>
                      </wps:spPr>
                      <wps:txbx>
                        <w:txbxContent>
                          <w:p w:rsidR="00C152EB" w:rsidRPr="00267791" w:rsidRDefault="00267791" w:rsidP="00C152EB">
                            <w:pPr>
                              <w:rPr>
                                <w:rFonts w:ascii="Kristen ITC" w:hAnsi="Kristen ITC"/>
                                <w:sz w:val="22"/>
                                <w:szCs w:val="22"/>
                              </w:rPr>
                            </w:pPr>
                            <w:r w:rsidRPr="00267791">
                              <w:rPr>
                                <w:rFonts w:ascii="Kristen ITC" w:hAnsi="Kristen ITC"/>
                                <w:sz w:val="22"/>
                                <w:szCs w:val="22"/>
                              </w:rPr>
                              <w:t xml:space="preserve">Mrs. Erin Inagaki: </w:t>
                            </w:r>
                            <w:hyperlink r:id="rId7" w:history="1">
                              <w:r w:rsidRPr="00267791">
                                <w:rPr>
                                  <w:rStyle w:val="Hyperlink"/>
                                  <w:rFonts w:ascii="Kristen ITC" w:hAnsi="Kristen ITC"/>
                                  <w:sz w:val="22"/>
                                  <w:szCs w:val="22"/>
                                </w:rPr>
                                <w:t>einagaki@wcpss.net</w:t>
                              </w:r>
                            </w:hyperlink>
                            <w:r w:rsidRPr="00267791">
                              <w:rPr>
                                <w:rFonts w:ascii="Kristen ITC" w:hAnsi="Kristen ITC"/>
                                <w:sz w:val="22"/>
                                <w:szCs w:val="22"/>
                              </w:rPr>
                              <w:t xml:space="preserve"> </w:t>
                            </w:r>
                            <w:r w:rsidR="00C152EB">
                              <w:rPr>
                                <w:rFonts w:ascii="Kristen ITC" w:hAnsi="Kristen ITC"/>
                                <w:sz w:val="22"/>
                                <w:szCs w:val="22"/>
                              </w:rPr>
                              <w:t xml:space="preserve">  Class website:</w:t>
                            </w:r>
                            <w:r w:rsidR="00C152EB" w:rsidRPr="00EE6CB0">
                              <w:rPr>
                                <w:rFonts w:ascii="Kristen ITC" w:hAnsi="Kristen ITC"/>
                              </w:rPr>
                              <w:t xml:space="preserve"> </w:t>
                            </w:r>
                            <w:hyperlink r:id="rId8" w:tgtFrame="_blank" w:history="1">
                              <w:r w:rsidR="00EE6CB0" w:rsidRPr="00EE6CB0">
                                <w:rPr>
                                  <w:rStyle w:val="Hyperlink"/>
                                  <w:rFonts w:ascii="Kristen ITC" w:hAnsi="Kristen ITC" w:cs="Courier New"/>
                                </w:rPr>
                                <w:t>http://mrsinagakis1stgradeclass.weebly.com/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margin-left:-6pt;margin-top:8.35pt;width:8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" strokecolor="#090" strokeweight="3pt">
                <v:textbox>
                  <w:txbxContent>
                    <w:p w:rsidR="00C152EB" w:rsidRPr="00267791" w:rsidRDefault="00267791" w:rsidP="00C152EB">
                      <w:pPr>
                        <w:rPr>
                          <w:rFonts w:ascii="Kristen ITC" w:hAnsi="Kristen ITC"/>
                          <w:sz w:val="22"/>
                          <w:szCs w:val="22"/>
                        </w:rPr>
                      </w:pPr>
                      <w:r w:rsidRPr="00267791">
                        <w:rPr>
                          <w:rFonts w:ascii="Kristen ITC" w:hAnsi="Kristen ITC"/>
                          <w:sz w:val="22"/>
                          <w:szCs w:val="22"/>
                        </w:rPr>
                        <w:t xml:space="preserve">Mrs. Erin Inagaki: </w:t>
                      </w:r>
                      <w:hyperlink r:id="rId9" w:history="1">
                        <w:r w:rsidRPr="00267791">
                          <w:rPr>
                            <w:rStyle w:val="Hyperlink"/>
                            <w:rFonts w:ascii="Kristen ITC" w:hAnsi="Kristen ITC"/>
                            <w:sz w:val="22"/>
                            <w:szCs w:val="22"/>
                          </w:rPr>
                          <w:t>einagaki@wcpss.net</w:t>
                        </w:r>
                      </w:hyperlink>
                      <w:r w:rsidRPr="00267791">
                        <w:rPr>
                          <w:rFonts w:ascii="Kristen ITC" w:hAnsi="Kristen ITC"/>
                          <w:sz w:val="22"/>
                          <w:szCs w:val="22"/>
                        </w:rPr>
                        <w:t xml:space="preserve"> </w:t>
                      </w:r>
                      <w:r w:rsidR="00C152EB">
                        <w:rPr>
                          <w:rFonts w:ascii="Kristen ITC" w:hAnsi="Kristen ITC"/>
                          <w:sz w:val="22"/>
                          <w:szCs w:val="22"/>
                        </w:rPr>
                        <w:t xml:space="preserve">  Class website:</w:t>
                      </w:r>
                      <w:r w:rsidR="00C152EB" w:rsidRPr="00EE6CB0">
                        <w:rPr>
                          <w:rFonts w:ascii="Kristen ITC" w:hAnsi="Kristen ITC"/>
                        </w:rPr>
                        <w:t xml:space="preserve"> </w:t>
                      </w:r>
                      <w:hyperlink r:id="rId10" w:tgtFrame="_blank" w:history="1">
                        <w:r w:rsidR="00EE6CB0" w:rsidRPr="00EE6CB0">
                          <w:rPr>
                            <w:rStyle w:val="Hyperlink"/>
                            <w:rFonts w:ascii="Kristen ITC" w:hAnsi="Kristen ITC" w:cs="Courier New"/>
                          </w:rPr>
                          <w:t>http://mrsinagakis1stgradeclass.weebly.com/</w:t>
                        </w:r>
                      </w:hyperlink>
                    </w:p>
                  </w:txbxContent>
                </v:textbox>
              </v:roundrect>
            </w:pict>
          </mc:Fallback>
        </mc:AlternateContent>
      </w:r>
    </w:p>
    <w:p w:rsidR="0083107A" w:rsidRPr="0083107A" w:rsidRDefault="0083107A" w:rsidP="0083107A"/>
    <w:p w:rsidR="0083107A" w:rsidRPr="0083107A" w:rsidRDefault="0083107A" w:rsidP="0083107A"/>
    <w:p w:rsidR="0083107A" w:rsidRDefault="009E0820" w:rsidP="0083107A">
      <w:r>
        <w:rPr>
          <w:noProof/>
        </w:rPr>
        <mc:AlternateContent>
          <mc:Choice Requires="wps">
            <w:drawing>
              <wp:anchor distT="0" distB="0" distL="114300" distR="114300" simplePos="0" relativeHeight="251653120" behindDoc="0" locked="0" layoutInCell="1" allowOverlap="1">
                <wp:simplePos x="0" y="0"/>
                <wp:positionH relativeFrom="column">
                  <wp:posOffset>4549140</wp:posOffset>
                </wp:positionH>
                <wp:positionV relativeFrom="paragraph">
                  <wp:posOffset>146685</wp:posOffset>
                </wp:positionV>
                <wp:extent cx="2308860" cy="3599180"/>
                <wp:effectExtent l="38100" t="42545" r="43815" b="444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3599180"/>
                        </a:xfrm>
                        <a:prstGeom prst="rect">
                          <a:avLst/>
                        </a:prstGeom>
                        <a:solidFill>
                          <a:srgbClr val="FFFFFF"/>
                        </a:solidFill>
                        <a:ln w="76200" cmpd="tri">
                          <a:solidFill>
                            <a:srgbClr val="FF0000"/>
                          </a:solidFill>
                          <a:miter lim="800000"/>
                          <a:headEnd/>
                          <a:tailEnd/>
                        </a:ln>
                      </wps:spPr>
                      <wps:txbx>
                        <w:txbxContent>
                          <w:p w:rsidR="008C5DC0" w:rsidRDefault="003A7E5C" w:rsidP="008C5DC0">
                            <w:pPr>
                              <w:jc w:val="center"/>
                              <w:rPr>
                                <w:rFonts w:ascii="Kristen ITC" w:hAnsi="Kristen ITC"/>
                                <w:sz w:val="28"/>
                                <w:szCs w:val="28"/>
                                <w:u w:val="single"/>
                              </w:rPr>
                            </w:pPr>
                            <w:r>
                              <w:rPr>
                                <w:rFonts w:ascii="Kristen ITC" w:hAnsi="Kristen ITC"/>
                                <w:sz w:val="28"/>
                                <w:szCs w:val="28"/>
                                <w:u w:val="single"/>
                              </w:rPr>
                              <w:t>Important Dates</w:t>
                            </w:r>
                            <w:r w:rsidR="00267791" w:rsidRPr="00267791">
                              <w:rPr>
                                <w:rFonts w:ascii="Kristen ITC" w:hAnsi="Kristen ITC"/>
                                <w:sz w:val="28"/>
                                <w:szCs w:val="28"/>
                                <w:u w:val="single"/>
                              </w:rPr>
                              <w:t>:</w:t>
                            </w:r>
                          </w:p>
                          <w:p w:rsidR="003A7E5C" w:rsidRDefault="003A7E5C" w:rsidP="008C5DC0">
                            <w:pPr>
                              <w:jc w:val="center"/>
                              <w:rPr>
                                <w:rFonts w:ascii="Kristen ITC" w:hAnsi="Kristen ITC"/>
                                <w:sz w:val="28"/>
                                <w:szCs w:val="28"/>
                                <w:u w:val="single"/>
                              </w:rPr>
                            </w:pPr>
                          </w:p>
                          <w:p w:rsidR="00C937C2" w:rsidRPr="00C937C2" w:rsidRDefault="00C937C2" w:rsidP="003A7E5C">
                            <w:pPr>
                              <w:pStyle w:val="ListParagraph"/>
                              <w:numPr>
                                <w:ilvl w:val="0"/>
                                <w:numId w:val="5"/>
                              </w:numPr>
                              <w:rPr>
                                <w:rFonts w:ascii="Kristen ITC" w:hAnsi="Kristen ITC"/>
                              </w:rPr>
                            </w:pPr>
                            <w:r w:rsidRPr="00C937C2">
                              <w:rPr>
                                <w:rFonts w:ascii="Kristen ITC" w:hAnsi="Kristen ITC"/>
                                <w:b/>
                                <w:u w:val="single"/>
                              </w:rPr>
                              <w:t>Wednesday, Sept. 7</w:t>
                            </w:r>
                            <w:r w:rsidRPr="00C937C2">
                              <w:rPr>
                                <w:rFonts w:ascii="Kristen ITC" w:hAnsi="Kristen ITC"/>
                                <w:b/>
                                <w:u w:val="single"/>
                                <w:vertAlign w:val="superscript"/>
                              </w:rPr>
                              <w:t>th</w:t>
                            </w:r>
                            <w:r w:rsidRPr="00C937C2">
                              <w:rPr>
                                <w:rFonts w:ascii="Kristen ITC" w:hAnsi="Kristen ITC"/>
                                <w:b/>
                                <w:u w:val="single"/>
                              </w:rPr>
                              <w:t>-</w:t>
                            </w:r>
                            <w:r>
                              <w:rPr>
                                <w:rFonts w:ascii="Kristen ITC" w:hAnsi="Kristen ITC"/>
                              </w:rPr>
                              <w:t>PBIS Assembly, 9:30</w:t>
                            </w:r>
                          </w:p>
                          <w:p w:rsidR="003A7E5C" w:rsidRDefault="004E232C" w:rsidP="003A7E5C">
                            <w:pPr>
                              <w:pStyle w:val="ListParagraph"/>
                              <w:numPr>
                                <w:ilvl w:val="0"/>
                                <w:numId w:val="5"/>
                              </w:numPr>
                              <w:rPr>
                                <w:rFonts w:ascii="Kristen ITC" w:hAnsi="Kristen ITC"/>
                              </w:rPr>
                            </w:pPr>
                            <w:r>
                              <w:rPr>
                                <w:rFonts w:ascii="Kristen ITC" w:hAnsi="Kristen ITC"/>
                                <w:b/>
                                <w:u w:val="single"/>
                              </w:rPr>
                              <w:t xml:space="preserve">Friday, Sept. </w:t>
                            </w:r>
                            <w:r w:rsidR="00C937C2">
                              <w:rPr>
                                <w:rFonts w:ascii="Kristen ITC" w:hAnsi="Kristen ITC"/>
                                <w:b/>
                                <w:u w:val="single"/>
                              </w:rPr>
                              <w:t>9</w:t>
                            </w:r>
                            <w:r w:rsidR="003A7E5C" w:rsidRPr="003A7E5C">
                              <w:rPr>
                                <w:rFonts w:ascii="Kristen ITC" w:hAnsi="Kristen ITC"/>
                                <w:b/>
                                <w:u w:val="single"/>
                                <w:vertAlign w:val="superscript"/>
                              </w:rPr>
                              <w:t>th</w:t>
                            </w:r>
                            <w:r w:rsidR="003A7E5C" w:rsidRPr="003A7E5C">
                              <w:rPr>
                                <w:rFonts w:ascii="Kristen ITC" w:hAnsi="Kristen ITC"/>
                                <w:b/>
                                <w:u w:val="single"/>
                              </w:rPr>
                              <w:t>-</w:t>
                            </w:r>
                            <w:r w:rsidR="003A7E5C">
                              <w:rPr>
                                <w:rFonts w:ascii="Kristen ITC" w:hAnsi="Kristen ITC"/>
                              </w:rPr>
                              <w:t xml:space="preserve"> Early Release-students are </w:t>
                            </w:r>
                            <w:bookmarkStart w:id="0" w:name="_GoBack"/>
                            <w:bookmarkEnd w:id="0"/>
                            <w:r w:rsidR="003A7E5C">
                              <w:rPr>
                                <w:rFonts w:ascii="Kristen ITC" w:hAnsi="Kristen ITC"/>
                              </w:rPr>
                              <w:t xml:space="preserve">dismissed at 1:15. </w:t>
                            </w:r>
                          </w:p>
                          <w:p w:rsidR="003A7E5C" w:rsidRDefault="005F4D14" w:rsidP="003A7E5C">
                            <w:pPr>
                              <w:pStyle w:val="ListParagraph"/>
                              <w:numPr>
                                <w:ilvl w:val="0"/>
                                <w:numId w:val="5"/>
                              </w:numPr>
                              <w:rPr>
                                <w:rFonts w:ascii="Kristen ITC" w:hAnsi="Kristen ITC"/>
                              </w:rPr>
                            </w:pPr>
                            <w:r>
                              <w:rPr>
                                <w:rFonts w:ascii="Kristen ITC" w:hAnsi="Kristen ITC"/>
                                <w:b/>
                                <w:u w:val="single"/>
                              </w:rPr>
                              <w:t>Wednesday, Sept. 14th</w:t>
                            </w:r>
                            <w:r w:rsidR="003A7E5C">
                              <w:rPr>
                                <w:rFonts w:ascii="Kristen ITC" w:hAnsi="Kristen ITC"/>
                              </w:rPr>
                              <w:t>-</w:t>
                            </w:r>
                            <w:r>
                              <w:rPr>
                                <w:rFonts w:ascii="Kristen ITC" w:hAnsi="Kristen ITC"/>
                              </w:rPr>
                              <w:t>Yearbook Pictures</w:t>
                            </w:r>
                          </w:p>
                          <w:p w:rsidR="003A7E5C" w:rsidRPr="003A7E5C" w:rsidRDefault="004E232C" w:rsidP="003A7E5C">
                            <w:pPr>
                              <w:pStyle w:val="ListParagraph"/>
                              <w:numPr>
                                <w:ilvl w:val="0"/>
                                <w:numId w:val="5"/>
                              </w:numPr>
                              <w:rPr>
                                <w:rFonts w:ascii="Kristen ITC" w:hAnsi="Kristen ITC"/>
                              </w:rPr>
                            </w:pPr>
                            <w:r>
                              <w:rPr>
                                <w:rFonts w:ascii="Kristen ITC" w:hAnsi="Kristen ITC"/>
                                <w:b/>
                                <w:u w:val="single"/>
                              </w:rPr>
                              <w:t xml:space="preserve">Thursday, Sept. </w:t>
                            </w:r>
                            <w:r w:rsidR="003A7E5C" w:rsidRPr="003A7E5C">
                              <w:rPr>
                                <w:rFonts w:ascii="Kristen ITC" w:hAnsi="Kristen ITC"/>
                                <w:b/>
                                <w:u w:val="single"/>
                              </w:rPr>
                              <w:t xml:space="preserve"> 1</w:t>
                            </w:r>
                            <w:r w:rsidR="005F4D14">
                              <w:rPr>
                                <w:rFonts w:ascii="Kristen ITC" w:hAnsi="Kristen ITC"/>
                                <w:b/>
                                <w:u w:val="single"/>
                              </w:rPr>
                              <w:t>5</w:t>
                            </w:r>
                            <w:r w:rsidR="003A7E5C" w:rsidRPr="003A7E5C">
                              <w:rPr>
                                <w:rFonts w:ascii="Kristen ITC" w:hAnsi="Kristen ITC"/>
                                <w:b/>
                                <w:u w:val="single"/>
                                <w:vertAlign w:val="superscript"/>
                              </w:rPr>
                              <w:t>th</w:t>
                            </w:r>
                            <w:r w:rsidR="003A7E5C">
                              <w:rPr>
                                <w:rFonts w:ascii="Kristen ITC" w:hAnsi="Kristen ITC"/>
                              </w:rPr>
                              <w:t>-</w:t>
                            </w:r>
                            <w:r w:rsidR="005F4D14">
                              <w:rPr>
                                <w:rFonts w:ascii="Kristen ITC" w:hAnsi="Kristen ITC"/>
                              </w:rPr>
                              <w:t xml:space="preserve"> Parent Info. Night 5:30-6:00 (K-2), PTA 6:00-6:30, 6:30-7:00 (3-5)</w:t>
                            </w:r>
                          </w:p>
                          <w:p w:rsidR="0083107A" w:rsidRPr="0083107A" w:rsidRDefault="0083107A" w:rsidP="0083107A">
                            <w:pPr>
                              <w:jc w:val="center"/>
                              <w:rPr>
                                <w:rFonts w:ascii="Wish I Were Taller" w:hAnsi="Wish I Were Taller"/>
                                <w:sz w:val="52"/>
                                <w:szCs w:val="52"/>
                              </w:rPr>
                            </w:pPr>
                          </w:p>
                          <w:p w:rsidR="0083107A" w:rsidRPr="0083107A" w:rsidRDefault="0083107A" w:rsidP="0083107A">
                            <w:pPr>
                              <w:rPr>
                                <w:rFonts w:ascii="Wish I Were Taller" w:hAnsi="Wish I Were Talle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358.2pt;margin-top:11.55pt;width:181.8pt;height:28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" strokecolor="red" strokeweight="6pt">
                <v:stroke linestyle="thickBetweenThin"/>
                <v:textbox>
                  <w:txbxContent>
                    <w:p w:rsidR="008C5DC0" w:rsidRDefault="003A7E5C" w:rsidP="008C5DC0">
                      <w:pPr>
                        <w:jc w:val="center"/>
                        <w:rPr>
                          <w:rFonts w:ascii="Kristen ITC" w:hAnsi="Kristen ITC"/>
                          <w:sz w:val="28"/>
                          <w:szCs w:val="28"/>
                          <w:u w:val="single"/>
                        </w:rPr>
                      </w:pPr>
                      <w:r>
                        <w:rPr>
                          <w:rFonts w:ascii="Kristen ITC" w:hAnsi="Kristen ITC"/>
                          <w:sz w:val="28"/>
                          <w:szCs w:val="28"/>
                          <w:u w:val="single"/>
                        </w:rPr>
                        <w:t>Important Dates</w:t>
                      </w:r>
                      <w:r w:rsidR="00267791" w:rsidRPr="00267791">
                        <w:rPr>
                          <w:rFonts w:ascii="Kristen ITC" w:hAnsi="Kristen ITC"/>
                          <w:sz w:val="28"/>
                          <w:szCs w:val="28"/>
                          <w:u w:val="single"/>
                        </w:rPr>
                        <w:t>:</w:t>
                      </w:r>
                    </w:p>
                    <w:p w:rsidR="003A7E5C" w:rsidRDefault="003A7E5C" w:rsidP="008C5DC0">
                      <w:pPr>
                        <w:jc w:val="center"/>
                        <w:rPr>
                          <w:rFonts w:ascii="Kristen ITC" w:hAnsi="Kristen ITC"/>
                          <w:sz w:val="28"/>
                          <w:szCs w:val="28"/>
                          <w:u w:val="single"/>
                        </w:rPr>
                      </w:pPr>
                    </w:p>
                    <w:p w:rsidR="00C937C2" w:rsidRPr="00C937C2" w:rsidRDefault="00C937C2" w:rsidP="003A7E5C">
                      <w:pPr>
                        <w:pStyle w:val="ListParagraph"/>
                        <w:numPr>
                          <w:ilvl w:val="0"/>
                          <w:numId w:val="5"/>
                        </w:numPr>
                        <w:rPr>
                          <w:rFonts w:ascii="Kristen ITC" w:hAnsi="Kristen ITC"/>
                        </w:rPr>
                      </w:pPr>
                      <w:r w:rsidRPr="00C937C2">
                        <w:rPr>
                          <w:rFonts w:ascii="Kristen ITC" w:hAnsi="Kristen ITC"/>
                          <w:b/>
                          <w:u w:val="single"/>
                        </w:rPr>
                        <w:t>Wednesday, Sept. 7</w:t>
                      </w:r>
                      <w:r w:rsidRPr="00C937C2">
                        <w:rPr>
                          <w:rFonts w:ascii="Kristen ITC" w:hAnsi="Kristen ITC"/>
                          <w:b/>
                          <w:u w:val="single"/>
                          <w:vertAlign w:val="superscript"/>
                        </w:rPr>
                        <w:t>th</w:t>
                      </w:r>
                      <w:r w:rsidRPr="00C937C2">
                        <w:rPr>
                          <w:rFonts w:ascii="Kristen ITC" w:hAnsi="Kristen ITC"/>
                          <w:b/>
                          <w:u w:val="single"/>
                        </w:rPr>
                        <w:t>-</w:t>
                      </w:r>
                      <w:r>
                        <w:rPr>
                          <w:rFonts w:ascii="Kristen ITC" w:hAnsi="Kristen ITC"/>
                        </w:rPr>
                        <w:t>PBIS Assembly, 9:30</w:t>
                      </w:r>
                    </w:p>
                    <w:p w:rsidR="003A7E5C" w:rsidRDefault="004E232C" w:rsidP="003A7E5C">
                      <w:pPr>
                        <w:pStyle w:val="ListParagraph"/>
                        <w:numPr>
                          <w:ilvl w:val="0"/>
                          <w:numId w:val="5"/>
                        </w:numPr>
                        <w:rPr>
                          <w:rFonts w:ascii="Kristen ITC" w:hAnsi="Kristen ITC"/>
                        </w:rPr>
                      </w:pPr>
                      <w:r>
                        <w:rPr>
                          <w:rFonts w:ascii="Kristen ITC" w:hAnsi="Kristen ITC"/>
                          <w:b/>
                          <w:u w:val="single"/>
                        </w:rPr>
                        <w:t xml:space="preserve">Friday, Sept. </w:t>
                      </w:r>
                      <w:r w:rsidR="00C937C2">
                        <w:rPr>
                          <w:rFonts w:ascii="Kristen ITC" w:hAnsi="Kristen ITC"/>
                          <w:b/>
                          <w:u w:val="single"/>
                        </w:rPr>
                        <w:t>9</w:t>
                      </w:r>
                      <w:r w:rsidR="003A7E5C" w:rsidRPr="003A7E5C">
                        <w:rPr>
                          <w:rFonts w:ascii="Kristen ITC" w:hAnsi="Kristen ITC"/>
                          <w:b/>
                          <w:u w:val="single"/>
                          <w:vertAlign w:val="superscript"/>
                        </w:rPr>
                        <w:t>th</w:t>
                      </w:r>
                      <w:r w:rsidR="003A7E5C" w:rsidRPr="003A7E5C">
                        <w:rPr>
                          <w:rFonts w:ascii="Kristen ITC" w:hAnsi="Kristen ITC"/>
                          <w:b/>
                          <w:u w:val="single"/>
                        </w:rPr>
                        <w:t>-</w:t>
                      </w:r>
                      <w:r w:rsidR="003A7E5C">
                        <w:rPr>
                          <w:rFonts w:ascii="Kristen ITC" w:hAnsi="Kristen ITC"/>
                        </w:rPr>
                        <w:t xml:space="preserve"> Early Release-students are </w:t>
                      </w:r>
                      <w:bookmarkStart w:id="1" w:name="_GoBack"/>
                      <w:bookmarkEnd w:id="1"/>
                      <w:r w:rsidR="003A7E5C">
                        <w:rPr>
                          <w:rFonts w:ascii="Kristen ITC" w:hAnsi="Kristen ITC"/>
                        </w:rPr>
                        <w:t xml:space="preserve">dismissed at 1:15. </w:t>
                      </w:r>
                    </w:p>
                    <w:p w:rsidR="003A7E5C" w:rsidRDefault="005F4D14" w:rsidP="003A7E5C">
                      <w:pPr>
                        <w:pStyle w:val="ListParagraph"/>
                        <w:numPr>
                          <w:ilvl w:val="0"/>
                          <w:numId w:val="5"/>
                        </w:numPr>
                        <w:rPr>
                          <w:rFonts w:ascii="Kristen ITC" w:hAnsi="Kristen ITC"/>
                        </w:rPr>
                      </w:pPr>
                      <w:r>
                        <w:rPr>
                          <w:rFonts w:ascii="Kristen ITC" w:hAnsi="Kristen ITC"/>
                          <w:b/>
                          <w:u w:val="single"/>
                        </w:rPr>
                        <w:t>Wednesday, Sept. 14th</w:t>
                      </w:r>
                      <w:r w:rsidR="003A7E5C">
                        <w:rPr>
                          <w:rFonts w:ascii="Kristen ITC" w:hAnsi="Kristen ITC"/>
                        </w:rPr>
                        <w:t>-</w:t>
                      </w:r>
                      <w:r>
                        <w:rPr>
                          <w:rFonts w:ascii="Kristen ITC" w:hAnsi="Kristen ITC"/>
                        </w:rPr>
                        <w:t>Yearbook Pictures</w:t>
                      </w:r>
                    </w:p>
                    <w:p w:rsidR="003A7E5C" w:rsidRPr="003A7E5C" w:rsidRDefault="004E232C" w:rsidP="003A7E5C">
                      <w:pPr>
                        <w:pStyle w:val="ListParagraph"/>
                        <w:numPr>
                          <w:ilvl w:val="0"/>
                          <w:numId w:val="5"/>
                        </w:numPr>
                        <w:rPr>
                          <w:rFonts w:ascii="Kristen ITC" w:hAnsi="Kristen ITC"/>
                        </w:rPr>
                      </w:pPr>
                      <w:r>
                        <w:rPr>
                          <w:rFonts w:ascii="Kristen ITC" w:hAnsi="Kristen ITC"/>
                          <w:b/>
                          <w:u w:val="single"/>
                        </w:rPr>
                        <w:t xml:space="preserve">Thursday, Sept. </w:t>
                      </w:r>
                      <w:r w:rsidR="003A7E5C" w:rsidRPr="003A7E5C">
                        <w:rPr>
                          <w:rFonts w:ascii="Kristen ITC" w:hAnsi="Kristen ITC"/>
                          <w:b/>
                          <w:u w:val="single"/>
                        </w:rPr>
                        <w:t xml:space="preserve"> 1</w:t>
                      </w:r>
                      <w:r w:rsidR="005F4D14">
                        <w:rPr>
                          <w:rFonts w:ascii="Kristen ITC" w:hAnsi="Kristen ITC"/>
                          <w:b/>
                          <w:u w:val="single"/>
                        </w:rPr>
                        <w:t>5</w:t>
                      </w:r>
                      <w:r w:rsidR="003A7E5C" w:rsidRPr="003A7E5C">
                        <w:rPr>
                          <w:rFonts w:ascii="Kristen ITC" w:hAnsi="Kristen ITC"/>
                          <w:b/>
                          <w:u w:val="single"/>
                          <w:vertAlign w:val="superscript"/>
                        </w:rPr>
                        <w:t>th</w:t>
                      </w:r>
                      <w:r w:rsidR="003A7E5C">
                        <w:rPr>
                          <w:rFonts w:ascii="Kristen ITC" w:hAnsi="Kristen ITC"/>
                        </w:rPr>
                        <w:t>-</w:t>
                      </w:r>
                      <w:r w:rsidR="005F4D14">
                        <w:rPr>
                          <w:rFonts w:ascii="Kristen ITC" w:hAnsi="Kristen ITC"/>
                        </w:rPr>
                        <w:t xml:space="preserve"> Parent Info. Night 5:30-6:00 (K-2), PTA 6:00-6:30, 6:30-7:00 (3-5)</w:t>
                      </w:r>
                    </w:p>
                    <w:p w:rsidR="0083107A" w:rsidRPr="0083107A" w:rsidRDefault="0083107A" w:rsidP="0083107A">
                      <w:pPr>
                        <w:jc w:val="center"/>
                        <w:rPr>
                          <w:rFonts w:ascii="Wish I Were Taller" w:hAnsi="Wish I Were Taller"/>
                          <w:sz w:val="52"/>
                          <w:szCs w:val="52"/>
                        </w:rPr>
                      </w:pPr>
                    </w:p>
                    <w:p w:rsidR="0083107A" w:rsidRPr="0083107A" w:rsidRDefault="0083107A" w:rsidP="0083107A">
                      <w:pPr>
                        <w:rPr>
                          <w:rFonts w:ascii="Wish I Were Taller" w:hAnsi="Wish I Were Taller"/>
                          <w:sz w:val="28"/>
                          <w:szCs w:val="28"/>
                        </w:rPr>
                      </w:pPr>
                    </w:p>
                  </w:txbxContent>
                </v:textbox>
              </v:rect>
            </w:pict>
          </mc:Fallback>
        </mc:AlternateContent>
      </w:r>
    </w:p>
    <w:p w:rsidR="0083107A" w:rsidRPr="0083107A" w:rsidRDefault="009E0820" w:rsidP="005B0B34">
      <w:pPr>
        <w:tabs>
          <w:tab w:val="left" w:pos="4940"/>
        </w:tabs>
      </w:pPr>
      <w:r>
        <w:rPr>
          <w:noProof/>
        </w:rPr>
        <mc:AlternateContent>
          <mc:Choice Requires="wps">
            <w:drawing>
              <wp:anchor distT="0" distB="0" distL="114300" distR="114300" simplePos="0" relativeHeight="251645952" behindDoc="0" locked="0" layoutInCell="1" allowOverlap="1">
                <wp:simplePos x="0" y="0"/>
                <wp:positionH relativeFrom="column">
                  <wp:posOffset>-30480</wp:posOffset>
                </wp:positionH>
                <wp:positionV relativeFrom="paragraph">
                  <wp:posOffset>80645</wp:posOffset>
                </wp:positionV>
                <wp:extent cx="4495800" cy="2971800"/>
                <wp:effectExtent l="11430" t="6350" r="7620" b="1270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971800"/>
                        </a:xfrm>
                        <a:prstGeom prst="roundRect">
                          <a:avLst>
                            <a:gd name="adj" fmla="val 16667"/>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544C3" id="AutoShape 52" o:spid="_x0000_s1026" style="position:absolute;margin-left:-2.4pt;margin-top:6.35pt;width:354pt;height:2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" fillcolor="green"/>
            </w:pict>
          </mc:Fallback>
        </mc:AlternateContent>
      </w:r>
      <w:r w:rsidR="00FA0157">
        <w:t xml:space="preserve">  </w:t>
      </w:r>
      <w:r w:rsidR="0083107A">
        <w:t xml:space="preserve"> </w:t>
      </w:r>
      <w:r w:rsidR="005B0B34">
        <w:tab/>
      </w:r>
    </w:p>
    <w:p w:rsidR="0083107A" w:rsidRPr="0083107A" w:rsidRDefault="009E0820" w:rsidP="0083107A">
      <w:r>
        <w:rPr>
          <w:noProof/>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53975</wp:posOffset>
                </wp:positionV>
                <wp:extent cx="4343400" cy="3486150"/>
                <wp:effectExtent l="38100" t="38100" r="38100" b="3810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86150"/>
                        </a:xfrm>
                        <a:prstGeom prst="plaque">
                          <a:avLst>
                            <a:gd name="adj" fmla="val 16667"/>
                          </a:avLst>
                        </a:prstGeom>
                        <a:solidFill>
                          <a:srgbClr val="FFFFFF"/>
                        </a:solidFill>
                        <a:ln w="76200" cmpd="tri">
                          <a:solidFill>
                            <a:srgbClr val="000000"/>
                          </a:solidFill>
                          <a:miter lim="800000"/>
                          <a:headEnd/>
                          <a:tailEnd/>
                        </a:ln>
                      </wps:spPr>
                      <wps:txbx>
                        <w:txbxContent>
                          <w:p w:rsidR="008C5DC0" w:rsidRDefault="00267791" w:rsidP="00267791">
                            <w:pPr>
                              <w:jc w:val="center"/>
                              <w:rPr>
                                <w:rFonts w:ascii="Kristen ITC" w:hAnsi="Kristen ITC"/>
                                <w:sz w:val="32"/>
                                <w:szCs w:val="32"/>
                                <w:u w:val="single"/>
                              </w:rPr>
                            </w:pPr>
                            <w:r w:rsidRPr="00267791">
                              <w:rPr>
                                <w:rFonts w:ascii="Kristen ITC" w:hAnsi="Kristen ITC"/>
                                <w:sz w:val="32"/>
                                <w:szCs w:val="32"/>
                                <w:u w:val="single"/>
                              </w:rPr>
                              <w:t>Notes from the teacher:</w:t>
                            </w:r>
                          </w:p>
                          <w:p w:rsidR="004E232C" w:rsidRDefault="0098446A" w:rsidP="005F4D14">
                            <w:pPr>
                              <w:rPr>
                                <w:rFonts w:ascii="Kristen ITC" w:hAnsi="Kristen ITC"/>
                              </w:rPr>
                            </w:pPr>
                            <w:r>
                              <w:rPr>
                                <w:rFonts w:ascii="Kristen ITC" w:hAnsi="Kristen ITC"/>
                              </w:rPr>
                              <w:t>*</w:t>
                            </w:r>
                            <w:r w:rsidR="005F4D14">
                              <w:rPr>
                                <w:rFonts w:ascii="Kristen ITC" w:hAnsi="Kristen ITC"/>
                              </w:rPr>
                              <w:t xml:space="preserve">A big thank you to Mr. and Mrs. Helms for volunteering to be our room parents for this school year! Be on the lookout for our Class Friendship list and Book and a Bite information soon! </w:t>
                            </w:r>
                          </w:p>
                          <w:p w:rsidR="005F4D14" w:rsidRDefault="005F4D14" w:rsidP="005F4D14">
                            <w:pPr>
                              <w:rPr>
                                <w:rFonts w:ascii="Kristen ITC" w:hAnsi="Kristen ITC"/>
                              </w:rPr>
                            </w:pPr>
                            <w:r>
                              <w:rPr>
                                <w:rFonts w:ascii="Kristen ITC" w:hAnsi="Kristen ITC"/>
                              </w:rPr>
                              <w:t xml:space="preserve">*Homework begins this week! Please follow the directions in the front of your child’s homework book and return to school every Friday. Students should be spending no more than about </w:t>
                            </w:r>
                            <w:r w:rsidR="009E0820">
                              <w:rPr>
                                <w:rFonts w:ascii="Kristen ITC" w:hAnsi="Kristen ITC"/>
                              </w:rPr>
                              <w:t xml:space="preserve">15 minutes on homework each night. </w:t>
                            </w:r>
                          </w:p>
                          <w:p w:rsidR="009E0820" w:rsidRPr="0098446A" w:rsidRDefault="009E0820" w:rsidP="005F4D14">
                            <w:pPr>
                              <w:rPr>
                                <w:rFonts w:ascii="Kristen ITC" w:hAnsi="Kristen ITC"/>
                              </w:rPr>
                            </w:pPr>
                          </w:p>
                          <w:p w:rsidR="008C5DC0" w:rsidRDefault="008C5DC0" w:rsidP="005B0B34">
                            <w:pPr>
                              <w:jc w:val="center"/>
                              <w:rPr>
                                <w:rFonts w:ascii="Miserably Lose" w:hAnsi="Miserably Lose"/>
                                <w:sz w:val="40"/>
                                <w:szCs w:val="40"/>
                              </w:rPr>
                            </w:pPr>
                          </w:p>
                          <w:p w:rsidR="005B0B34" w:rsidRDefault="005B0B34" w:rsidP="005B0B34">
                            <w:pPr>
                              <w:jc w:val="center"/>
                              <w:rPr>
                                <w:rFonts w:ascii="Miserably Lose" w:hAnsi="Miserably Lose"/>
                                <w:sz w:val="40"/>
                                <w:szCs w:val="40"/>
                              </w:rPr>
                            </w:pPr>
                          </w:p>
                          <w:p w:rsidR="005B0B34" w:rsidRPr="005B0B34" w:rsidRDefault="005B0B34" w:rsidP="005B0B34">
                            <w:pPr>
                              <w:jc w:val="center"/>
                              <w:rPr>
                                <w:rFonts w:ascii="Miserably Lose" w:hAnsi="Miserably Lose"/>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4" o:spid="_x0000_s1029" type="#_x0000_t21" style="position:absolute;margin-left:16.2pt;margin-top:4.25pt;width:342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" strokeweight="6pt">
                <v:stroke linestyle="thickBetweenThin"/>
                <v:textbox>
                  <w:txbxContent>
                    <w:p w:rsidR="008C5DC0" w:rsidRDefault="00267791" w:rsidP="00267791">
                      <w:pPr>
                        <w:jc w:val="center"/>
                        <w:rPr>
                          <w:rFonts w:ascii="Kristen ITC" w:hAnsi="Kristen ITC"/>
                          <w:sz w:val="32"/>
                          <w:szCs w:val="32"/>
                          <w:u w:val="single"/>
                        </w:rPr>
                      </w:pPr>
                      <w:r w:rsidRPr="00267791">
                        <w:rPr>
                          <w:rFonts w:ascii="Kristen ITC" w:hAnsi="Kristen ITC"/>
                          <w:sz w:val="32"/>
                          <w:szCs w:val="32"/>
                          <w:u w:val="single"/>
                        </w:rPr>
                        <w:t>Notes from the teacher:</w:t>
                      </w:r>
                    </w:p>
                    <w:p w:rsidR="004E232C" w:rsidRDefault="0098446A" w:rsidP="005F4D14">
                      <w:pPr>
                        <w:rPr>
                          <w:rFonts w:ascii="Kristen ITC" w:hAnsi="Kristen ITC"/>
                        </w:rPr>
                      </w:pPr>
                      <w:r>
                        <w:rPr>
                          <w:rFonts w:ascii="Kristen ITC" w:hAnsi="Kristen ITC"/>
                        </w:rPr>
                        <w:t>*</w:t>
                      </w:r>
                      <w:r w:rsidR="005F4D14">
                        <w:rPr>
                          <w:rFonts w:ascii="Kristen ITC" w:hAnsi="Kristen ITC"/>
                        </w:rPr>
                        <w:t xml:space="preserve">A big thank you to Mr. and Mrs. Helms for volunteering to be our room parents for this school year! Be on the lookout for our Class Friendship list and Book and a Bite information soon! </w:t>
                      </w:r>
                    </w:p>
                    <w:p w:rsidR="005F4D14" w:rsidRDefault="005F4D14" w:rsidP="005F4D14">
                      <w:pPr>
                        <w:rPr>
                          <w:rFonts w:ascii="Kristen ITC" w:hAnsi="Kristen ITC"/>
                        </w:rPr>
                      </w:pPr>
                      <w:r>
                        <w:rPr>
                          <w:rFonts w:ascii="Kristen ITC" w:hAnsi="Kristen ITC"/>
                        </w:rPr>
                        <w:t xml:space="preserve">*Homework begins this week! Please follow the directions in the front of your child’s homework book and return to school every Friday. Students should be spending no more than about </w:t>
                      </w:r>
                      <w:r w:rsidR="009E0820">
                        <w:rPr>
                          <w:rFonts w:ascii="Kristen ITC" w:hAnsi="Kristen ITC"/>
                        </w:rPr>
                        <w:t xml:space="preserve">15 minutes on homework each night. </w:t>
                      </w:r>
                    </w:p>
                    <w:p w:rsidR="009E0820" w:rsidRPr="0098446A" w:rsidRDefault="009E0820" w:rsidP="005F4D14">
                      <w:pPr>
                        <w:rPr>
                          <w:rFonts w:ascii="Kristen ITC" w:hAnsi="Kristen ITC"/>
                        </w:rPr>
                      </w:pPr>
                    </w:p>
                    <w:p w:rsidR="008C5DC0" w:rsidRDefault="008C5DC0" w:rsidP="005B0B34">
                      <w:pPr>
                        <w:jc w:val="center"/>
                        <w:rPr>
                          <w:rFonts w:ascii="Miserably Lose" w:hAnsi="Miserably Lose"/>
                          <w:sz w:val="40"/>
                          <w:szCs w:val="40"/>
                        </w:rPr>
                      </w:pPr>
                    </w:p>
                    <w:p w:rsidR="005B0B34" w:rsidRDefault="005B0B34" w:rsidP="005B0B34">
                      <w:pPr>
                        <w:jc w:val="center"/>
                        <w:rPr>
                          <w:rFonts w:ascii="Miserably Lose" w:hAnsi="Miserably Lose"/>
                          <w:sz w:val="40"/>
                          <w:szCs w:val="40"/>
                        </w:rPr>
                      </w:pPr>
                    </w:p>
                    <w:p w:rsidR="005B0B34" w:rsidRPr="005B0B34" w:rsidRDefault="005B0B34" w:rsidP="005B0B34">
                      <w:pPr>
                        <w:jc w:val="center"/>
                        <w:rPr>
                          <w:rFonts w:ascii="Miserably Lose" w:hAnsi="Miserably Lose"/>
                          <w:sz w:val="40"/>
                          <w:szCs w:val="40"/>
                        </w:rPr>
                      </w:pPr>
                    </w:p>
                  </w:txbxContent>
                </v:textbox>
              </v:shape>
            </w:pict>
          </mc:Fallback>
        </mc:AlternateContent>
      </w:r>
    </w:p>
    <w:p w:rsidR="0083107A" w:rsidRDefault="0083107A" w:rsidP="0083107A"/>
    <w:p w:rsidR="00174FF9" w:rsidRPr="0083107A" w:rsidRDefault="0083107A" w:rsidP="0083107A">
      <w:pPr>
        <w:tabs>
          <w:tab w:val="left" w:pos="3148"/>
        </w:tabs>
      </w:pPr>
      <w:r>
        <w:tab/>
      </w:r>
    </w:p>
    <w:p w:rsidR="00B5382E" w:rsidRDefault="00B5382E" w:rsidP="005B0B34">
      <w:pPr>
        <w:tabs>
          <w:tab w:val="left" w:pos="3148"/>
        </w:tabs>
        <w:jc w:val="center"/>
      </w:pPr>
    </w:p>
    <w:p w:rsidR="00174FF9" w:rsidRDefault="00174FF9" w:rsidP="0083107A">
      <w:pPr>
        <w:tabs>
          <w:tab w:val="left" w:pos="3148"/>
        </w:tabs>
      </w:pPr>
    </w:p>
    <w:p w:rsidR="00174FF9" w:rsidRDefault="00174FF9" w:rsidP="0083107A">
      <w:pPr>
        <w:tabs>
          <w:tab w:val="left" w:pos="3148"/>
        </w:tabs>
      </w:pPr>
    </w:p>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FA0157" w:rsidP="00174FF9">
      <w:r>
        <w:t xml:space="preserve">  </w:t>
      </w:r>
    </w:p>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C152EB" w:rsidP="00174FF9">
      <w:r>
        <w:rPr>
          <w:noProof/>
        </w:rPr>
        <w:drawing>
          <wp:anchor distT="0" distB="0" distL="114300" distR="114300" simplePos="0" relativeHeight="251663360" behindDoc="0" locked="0" layoutInCell="1" allowOverlap="1">
            <wp:simplePos x="0" y="0"/>
            <wp:positionH relativeFrom="column">
              <wp:posOffset>76200</wp:posOffset>
            </wp:positionH>
            <wp:positionV relativeFrom="paragraph">
              <wp:posOffset>112395</wp:posOffset>
            </wp:positionV>
            <wp:extent cx="822960" cy="1378585"/>
            <wp:effectExtent l="19050" t="0" r="0" b="0"/>
            <wp:wrapNone/>
            <wp:docPr id="59" name="Picture 59" descr="MC900237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237619[1]"/>
                    <pic:cNvPicPr>
                      <a:picLocks noChangeAspect="1" noChangeArrowheads="1"/>
                    </pic:cNvPicPr>
                  </pic:nvPicPr>
                  <pic:blipFill>
                    <a:blip r:embed="rId11" cstate="print"/>
                    <a:srcRect/>
                    <a:stretch>
                      <a:fillRect/>
                    </a:stretch>
                  </pic:blipFill>
                  <pic:spPr bwMode="auto">
                    <a:xfrm>
                      <a:off x="0" y="0"/>
                      <a:ext cx="822960" cy="1378585"/>
                    </a:xfrm>
                    <a:prstGeom prst="rect">
                      <a:avLst/>
                    </a:prstGeom>
                    <a:noFill/>
                    <a:ln w="9525">
                      <a:noFill/>
                      <a:miter lim="800000"/>
                      <a:headEnd/>
                      <a:tailEnd/>
                    </a:ln>
                  </pic:spPr>
                </pic:pic>
              </a:graphicData>
            </a:graphic>
          </wp:anchor>
        </w:drawing>
      </w:r>
    </w:p>
    <w:p w:rsidR="00174FF9" w:rsidRPr="00174FF9" w:rsidRDefault="00C152EB" w:rsidP="00174FF9">
      <w:r>
        <w:rPr>
          <w:noProof/>
        </w:rPr>
        <w:drawing>
          <wp:anchor distT="0" distB="0" distL="114300" distR="114300" simplePos="0" relativeHeight="251664384" behindDoc="0" locked="0" layoutInCell="1" allowOverlap="1">
            <wp:simplePos x="0" y="0"/>
            <wp:positionH relativeFrom="column">
              <wp:posOffset>4975860</wp:posOffset>
            </wp:positionH>
            <wp:positionV relativeFrom="paragraph">
              <wp:posOffset>104140</wp:posOffset>
            </wp:positionV>
            <wp:extent cx="1882140" cy="934720"/>
            <wp:effectExtent l="0" t="0" r="3810" b="0"/>
            <wp:wrapNone/>
            <wp:docPr id="60" name="Picture 60" descr="MC900290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290705[1]"/>
                    <pic:cNvPicPr>
                      <a:picLocks noChangeAspect="1" noChangeArrowheads="1"/>
                    </pic:cNvPicPr>
                  </pic:nvPicPr>
                  <pic:blipFill>
                    <a:blip r:embed="rId12" cstate="print"/>
                    <a:srcRect/>
                    <a:stretch>
                      <a:fillRect/>
                    </a:stretch>
                  </pic:blipFill>
                  <pic:spPr bwMode="auto">
                    <a:xfrm>
                      <a:off x="0" y="0"/>
                      <a:ext cx="1882140" cy="934720"/>
                    </a:xfrm>
                    <a:prstGeom prst="rect">
                      <a:avLst/>
                    </a:prstGeom>
                    <a:noFill/>
                    <a:ln w="9525">
                      <a:noFill/>
                      <a:miter lim="800000"/>
                      <a:headEnd/>
                      <a:tailEnd/>
                    </a:ln>
                  </pic:spPr>
                </pic:pic>
              </a:graphicData>
            </a:graphic>
          </wp:anchor>
        </w:drawing>
      </w:r>
    </w:p>
    <w:p w:rsidR="00174FF9" w:rsidRPr="00174FF9" w:rsidRDefault="00174FF9" w:rsidP="00174FF9"/>
    <w:p w:rsidR="00174FF9" w:rsidRPr="00174FF9" w:rsidRDefault="009E0820" w:rsidP="00174FF9">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168275</wp:posOffset>
                </wp:positionV>
                <wp:extent cx="4114800" cy="457200"/>
                <wp:effectExtent l="29210" t="28575" r="37465" b="2857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flowChartAlternateProcess">
                          <a:avLst/>
                        </a:prstGeom>
                        <a:solidFill>
                          <a:srgbClr val="FFFFFF"/>
                        </a:solidFill>
                        <a:ln w="57150" cmpd="thickThin">
                          <a:solidFill>
                            <a:srgbClr val="FF0000"/>
                          </a:solidFill>
                          <a:miter lim="800000"/>
                          <a:headEnd/>
                          <a:tailEnd/>
                        </a:ln>
                      </wps:spPr>
                      <wps:txbx>
                        <w:txbxContent>
                          <w:p w:rsidR="00FA0157" w:rsidRPr="00267791" w:rsidRDefault="00267791" w:rsidP="00FA0157">
                            <w:pPr>
                              <w:jc w:val="center"/>
                              <w:rPr>
                                <w:rFonts w:ascii="Kristen ITC" w:hAnsi="Kristen ITC"/>
                                <w:sz w:val="36"/>
                                <w:szCs w:val="36"/>
                              </w:rPr>
                            </w:pPr>
                            <w:r w:rsidRPr="00267791">
                              <w:rPr>
                                <w:rFonts w:ascii="Kristen ITC" w:hAnsi="Kristen ITC"/>
                                <w:sz w:val="36"/>
                                <w:szCs w:val="36"/>
                              </w:rPr>
                              <w:t>What w</w:t>
                            </w:r>
                            <w:r w:rsidR="00FA0157" w:rsidRPr="00267791">
                              <w:rPr>
                                <w:rFonts w:ascii="Kristen ITC" w:hAnsi="Kristen ITC"/>
                                <w:sz w:val="36"/>
                                <w:szCs w:val="36"/>
                              </w:rPr>
                              <w:t>e are learning this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30" type="#_x0000_t176" style="position:absolute;margin-left:62.75pt;margin-top:13.25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" strokecolor="red" strokeweight="4.5pt">
                <v:stroke linestyle="thickThin"/>
                <v:textbox>
                  <w:txbxContent>
                    <w:p w:rsidR="00FA0157" w:rsidRPr="00267791" w:rsidRDefault="00267791" w:rsidP="00FA0157">
                      <w:pPr>
                        <w:jc w:val="center"/>
                        <w:rPr>
                          <w:rFonts w:ascii="Kristen ITC" w:hAnsi="Kristen ITC"/>
                          <w:sz w:val="36"/>
                          <w:szCs w:val="36"/>
                        </w:rPr>
                      </w:pPr>
                      <w:bookmarkStart w:id="1" w:name="_GoBack"/>
                      <w:r w:rsidRPr="00267791">
                        <w:rPr>
                          <w:rFonts w:ascii="Kristen ITC" w:hAnsi="Kristen ITC"/>
                          <w:sz w:val="36"/>
                          <w:szCs w:val="36"/>
                        </w:rPr>
                        <w:t>What w</w:t>
                      </w:r>
                      <w:r w:rsidR="00FA0157" w:rsidRPr="00267791">
                        <w:rPr>
                          <w:rFonts w:ascii="Kristen ITC" w:hAnsi="Kristen ITC"/>
                          <w:sz w:val="36"/>
                          <w:szCs w:val="36"/>
                        </w:rPr>
                        <w:t>e are learning this week:</w:t>
                      </w:r>
                      <w:bookmarkEnd w:id="1"/>
                    </w:p>
                  </w:txbxContent>
                </v:textbox>
              </v:shape>
            </w:pict>
          </mc:Fallback>
        </mc:AlternateContent>
      </w:r>
    </w:p>
    <w:p w:rsidR="00174FF9" w:rsidRPr="00174FF9" w:rsidRDefault="00174FF9" w:rsidP="00174FF9"/>
    <w:p w:rsidR="00174FF9" w:rsidRPr="00174FF9" w:rsidRDefault="00174FF9" w:rsidP="00174FF9"/>
    <w:p w:rsidR="00174FF9" w:rsidRDefault="00174FF9" w:rsidP="00174FF9"/>
    <w:p w:rsidR="00174FF9" w:rsidRPr="00174FF9" w:rsidRDefault="00174FF9" w:rsidP="00174FF9"/>
    <w:p w:rsidR="00174FF9" w:rsidRDefault="00FA6382" w:rsidP="00FA6382">
      <w:pPr>
        <w:tabs>
          <w:tab w:val="left" w:pos="8355"/>
        </w:tabs>
      </w:pPr>
      <w:r>
        <w:tab/>
      </w:r>
    </w:p>
    <w:tbl>
      <w:tblPr>
        <w:tblpPr w:leftFromText="180" w:rightFromText="180" w:vertAnchor="text" w:horzAnchor="page" w:tblpX="839" w:tblpY="109"/>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1E0" w:firstRow="1" w:lastRow="1" w:firstColumn="1" w:lastColumn="1" w:noHBand="0" w:noVBand="0"/>
      </w:tblPr>
      <w:tblGrid>
        <w:gridCol w:w="3060"/>
        <w:gridCol w:w="2622"/>
        <w:gridCol w:w="2364"/>
        <w:gridCol w:w="2664"/>
      </w:tblGrid>
      <w:tr w:rsidR="00267791" w:rsidTr="00C152EB">
        <w:trPr>
          <w:trHeight w:val="331"/>
        </w:trPr>
        <w:tc>
          <w:tcPr>
            <w:tcW w:w="3060" w:type="dxa"/>
            <w:shd w:val="clear" w:color="auto" w:fill="auto"/>
          </w:tcPr>
          <w:p w:rsidR="00267791" w:rsidRPr="00C152EB" w:rsidRDefault="00C152EB" w:rsidP="00C152EB">
            <w:pPr>
              <w:tabs>
                <w:tab w:val="left" w:pos="3148"/>
              </w:tabs>
              <w:jc w:val="center"/>
              <w:rPr>
                <w:rFonts w:ascii="Kristen ITC" w:hAnsi="Kristen ITC"/>
              </w:rPr>
            </w:pPr>
            <w:r w:rsidRPr="00C152EB">
              <w:rPr>
                <w:rFonts w:ascii="Kristen ITC" w:hAnsi="Kristen ITC"/>
              </w:rPr>
              <w:t>Reading:</w:t>
            </w:r>
          </w:p>
        </w:tc>
        <w:tc>
          <w:tcPr>
            <w:tcW w:w="2622" w:type="dxa"/>
            <w:shd w:val="clear" w:color="auto" w:fill="auto"/>
          </w:tcPr>
          <w:p w:rsidR="00267791" w:rsidRPr="00C152EB" w:rsidRDefault="00267791" w:rsidP="00C152EB">
            <w:pPr>
              <w:tabs>
                <w:tab w:val="left" w:pos="3148"/>
              </w:tabs>
              <w:jc w:val="center"/>
              <w:rPr>
                <w:rFonts w:ascii="Kristen ITC" w:hAnsi="Kristen ITC"/>
              </w:rPr>
            </w:pPr>
            <w:r w:rsidRPr="00C152EB">
              <w:rPr>
                <w:rFonts w:ascii="Kristen ITC" w:hAnsi="Kristen ITC"/>
              </w:rPr>
              <w:t>Writing</w:t>
            </w:r>
            <w:r w:rsidR="00C152EB" w:rsidRPr="00C152EB">
              <w:rPr>
                <w:rFonts w:ascii="Kristen ITC" w:hAnsi="Kristen ITC"/>
              </w:rPr>
              <w:t>:</w:t>
            </w:r>
          </w:p>
        </w:tc>
        <w:tc>
          <w:tcPr>
            <w:tcW w:w="2364" w:type="dxa"/>
            <w:shd w:val="clear" w:color="auto" w:fill="auto"/>
          </w:tcPr>
          <w:p w:rsidR="00267791" w:rsidRPr="00C152EB" w:rsidRDefault="00C152EB" w:rsidP="00C152EB">
            <w:pPr>
              <w:tabs>
                <w:tab w:val="left" w:pos="3148"/>
              </w:tabs>
              <w:jc w:val="center"/>
              <w:rPr>
                <w:rFonts w:ascii="Kristen ITC" w:hAnsi="Kristen ITC"/>
              </w:rPr>
            </w:pPr>
            <w:r w:rsidRPr="00C152EB">
              <w:rPr>
                <w:rFonts w:ascii="Kristen ITC" w:hAnsi="Kristen ITC"/>
              </w:rPr>
              <w:t>Math:</w:t>
            </w:r>
          </w:p>
        </w:tc>
        <w:tc>
          <w:tcPr>
            <w:tcW w:w="2664" w:type="dxa"/>
            <w:shd w:val="clear" w:color="auto" w:fill="auto"/>
          </w:tcPr>
          <w:p w:rsidR="00267791" w:rsidRPr="00C152EB" w:rsidRDefault="00C152EB" w:rsidP="00C152EB">
            <w:pPr>
              <w:tabs>
                <w:tab w:val="left" w:pos="3148"/>
              </w:tabs>
              <w:jc w:val="center"/>
              <w:rPr>
                <w:rFonts w:ascii="Kristen ITC" w:hAnsi="Kristen ITC"/>
              </w:rPr>
            </w:pPr>
            <w:r w:rsidRPr="00C152EB">
              <w:rPr>
                <w:rFonts w:ascii="Kristen ITC" w:hAnsi="Kristen ITC"/>
              </w:rPr>
              <w:t>Social Studies:</w:t>
            </w:r>
          </w:p>
        </w:tc>
      </w:tr>
      <w:tr w:rsidR="00267791" w:rsidTr="00C152EB">
        <w:trPr>
          <w:trHeight w:val="3571"/>
        </w:trPr>
        <w:tc>
          <w:tcPr>
            <w:tcW w:w="3060" w:type="dxa"/>
            <w:shd w:val="clear" w:color="auto" w:fill="auto"/>
          </w:tcPr>
          <w:p w:rsidR="00F824C2" w:rsidRPr="004E232C" w:rsidRDefault="004E232C" w:rsidP="00C152EB">
            <w:pPr>
              <w:numPr>
                <w:ilvl w:val="0"/>
                <w:numId w:val="2"/>
              </w:numPr>
              <w:tabs>
                <w:tab w:val="left" w:pos="3148"/>
              </w:tabs>
              <w:rPr>
                <w:rFonts w:ascii="Century Gothic" w:hAnsi="Century Gothic"/>
                <w:sz w:val="22"/>
                <w:szCs w:val="22"/>
              </w:rPr>
            </w:pPr>
            <w:r>
              <w:rPr>
                <w:rFonts w:ascii="Kristen ITC" w:hAnsi="Kristen ITC"/>
                <w:sz w:val="22"/>
                <w:szCs w:val="22"/>
              </w:rPr>
              <w:t xml:space="preserve">Reviewing Read To </w:t>
            </w:r>
            <w:proofErr w:type="spellStart"/>
            <w:r>
              <w:rPr>
                <w:rFonts w:ascii="Kristen ITC" w:hAnsi="Kristen ITC"/>
                <w:sz w:val="22"/>
                <w:szCs w:val="22"/>
              </w:rPr>
              <w:t>Self chart</w:t>
            </w:r>
            <w:proofErr w:type="spellEnd"/>
            <w:r>
              <w:rPr>
                <w:rFonts w:ascii="Kristen ITC" w:hAnsi="Kristen ITC"/>
                <w:sz w:val="22"/>
                <w:szCs w:val="22"/>
              </w:rPr>
              <w:t xml:space="preserve"> and building stamina in Read to Self</w:t>
            </w:r>
          </w:p>
          <w:p w:rsidR="004E232C" w:rsidRPr="004E232C" w:rsidRDefault="004E232C" w:rsidP="00C152EB">
            <w:pPr>
              <w:numPr>
                <w:ilvl w:val="0"/>
                <w:numId w:val="2"/>
              </w:numPr>
              <w:tabs>
                <w:tab w:val="left" w:pos="3148"/>
              </w:tabs>
              <w:rPr>
                <w:rFonts w:ascii="Century Gothic" w:hAnsi="Century Gothic"/>
                <w:sz w:val="22"/>
                <w:szCs w:val="22"/>
              </w:rPr>
            </w:pPr>
            <w:r>
              <w:rPr>
                <w:rFonts w:ascii="Kristen ITC" w:hAnsi="Kristen ITC"/>
                <w:sz w:val="22"/>
                <w:szCs w:val="22"/>
              </w:rPr>
              <w:t>1</w:t>
            </w:r>
            <w:r w:rsidRPr="004E232C">
              <w:rPr>
                <w:rFonts w:ascii="Kristen ITC" w:hAnsi="Kristen ITC"/>
                <w:sz w:val="22"/>
                <w:szCs w:val="22"/>
                <w:vertAlign w:val="superscript"/>
              </w:rPr>
              <w:t>st</w:t>
            </w:r>
            <w:r>
              <w:rPr>
                <w:rFonts w:ascii="Kristen ITC" w:hAnsi="Kristen ITC"/>
                <w:sz w:val="22"/>
                <w:szCs w:val="22"/>
              </w:rPr>
              <w:t xml:space="preserve"> grade Beginning of Year reading assessments</w:t>
            </w:r>
          </w:p>
          <w:p w:rsidR="004E232C" w:rsidRPr="004E232C" w:rsidRDefault="004E232C" w:rsidP="00C152EB">
            <w:pPr>
              <w:numPr>
                <w:ilvl w:val="0"/>
                <w:numId w:val="2"/>
              </w:numPr>
              <w:tabs>
                <w:tab w:val="left" w:pos="3148"/>
              </w:tabs>
              <w:rPr>
                <w:rFonts w:ascii="Century Gothic" w:hAnsi="Century Gothic"/>
                <w:sz w:val="22"/>
                <w:szCs w:val="22"/>
              </w:rPr>
            </w:pPr>
            <w:r>
              <w:rPr>
                <w:rFonts w:ascii="Kristen ITC" w:hAnsi="Kristen ITC"/>
                <w:sz w:val="22"/>
                <w:szCs w:val="22"/>
              </w:rPr>
              <w:t>Why do readers read and how do they set goals?</w:t>
            </w:r>
          </w:p>
          <w:p w:rsidR="004E232C" w:rsidRPr="005F4D14" w:rsidRDefault="005F4D14" w:rsidP="00C152EB">
            <w:pPr>
              <w:numPr>
                <w:ilvl w:val="0"/>
                <w:numId w:val="2"/>
              </w:numPr>
              <w:tabs>
                <w:tab w:val="left" w:pos="3148"/>
              </w:tabs>
              <w:rPr>
                <w:rFonts w:ascii="Kristen ITC" w:hAnsi="Kristen ITC"/>
                <w:sz w:val="22"/>
                <w:szCs w:val="22"/>
              </w:rPr>
            </w:pPr>
            <w:r w:rsidRPr="005F4D14">
              <w:rPr>
                <w:rFonts w:ascii="Kristen ITC" w:hAnsi="Kristen ITC"/>
                <w:sz w:val="22"/>
                <w:szCs w:val="22"/>
              </w:rPr>
              <w:t xml:space="preserve">Characters/setting and sequence of events </w:t>
            </w:r>
          </w:p>
        </w:tc>
        <w:tc>
          <w:tcPr>
            <w:tcW w:w="2622" w:type="dxa"/>
            <w:shd w:val="clear" w:color="auto" w:fill="auto"/>
          </w:tcPr>
          <w:p w:rsidR="0098446A" w:rsidRDefault="004E232C" w:rsidP="00C152EB">
            <w:pPr>
              <w:numPr>
                <w:ilvl w:val="0"/>
                <w:numId w:val="2"/>
              </w:numPr>
              <w:tabs>
                <w:tab w:val="left" w:pos="3148"/>
              </w:tabs>
              <w:rPr>
                <w:rFonts w:ascii="Kristen ITC" w:hAnsi="Kristen ITC"/>
                <w:sz w:val="22"/>
                <w:szCs w:val="22"/>
              </w:rPr>
            </w:pPr>
            <w:r>
              <w:rPr>
                <w:rFonts w:ascii="Kristen ITC" w:hAnsi="Kristen ITC"/>
                <w:sz w:val="22"/>
                <w:szCs w:val="22"/>
              </w:rPr>
              <w:t>Discuss strategies to help spell words-word wall, sounds, rollercoaster trick</w:t>
            </w:r>
          </w:p>
          <w:p w:rsidR="004E232C" w:rsidRDefault="004E232C" w:rsidP="00C152EB">
            <w:pPr>
              <w:numPr>
                <w:ilvl w:val="0"/>
                <w:numId w:val="2"/>
              </w:numPr>
              <w:tabs>
                <w:tab w:val="left" w:pos="3148"/>
              </w:tabs>
              <w:rPr>
                <w:rFonts w:ascii="Kristen ITC" w:hAnsi="Kristen ITC"/>
                <w:sz w:val="22"/>
                <w:szCs w:val="22"/>
              </w:rPr>
            </w:pPr>
            <w:r>
              <w:rPr>
                <w:rFonts w:ascii="Kristen ITC" w:hAnsi="Kristen ITC"/>
                <w:sz w:val="22"/>
                <w:szCs w:val="22"/>
              </w:rPr>
              <w:t>Zooming in on small moments from a story and comparing</w:t>
            </w:r>
          </w:p>
          <w:p w:rsidR="004E232C" w:rsidRPr="0098446A" w:rsidRDefault="004E232C" w:rsidP="00C152EB">
            <w:pPr>
              <w:numPr>
                <w:ilvl w:val="0"/>
                <w:numId w:val="2"/>
              </w:numPr>
              <w:tabs>
                <w:tab w:val="left" w:pos="3148"/>
              </w:tabs>
              <w:rPr>
                <w:rFonts w:ascii="Kristen ITC" w:hAnsi="Kristen ITC"/>
                <w:sz w:val="22"/>
                <w:szCs w:val="22"/>
              </w:rPr>
            </w:pPr>
            <w:r>
              <w:rPr>
                <w:rFonts w:ascii="Kristen ITC" w:hAnsi="Kristen ITC"/>
                <w:sz w:val="22"/>
                <w:szCs w:val="22"/>
              </w:rPr>
              <w:t xml:space="preserve">Partner share writing ideas </w:t>
            </w:r>
          </w:p>
        </w:tc>
        <w:tc>
          <w:tcPr>
            <w:tcW w:w="2364" w:type="dxa"/>
            <w:shd w:val="clear" w:color="auto" w:fill="auto"/>
          </w:tcPr>
          <w:p w:rsidR="004E232C" w:rsidRPr="004E232C" w:rsidRDefault="004E232C" w:rsidP="004E232C">
            <w:pPr>
              <w:numPr>
                <w:ilvl w:val="0"/>
                <w:numId w:val="2"/>
              </w:numPr>
              <w:tabs>
                <w:tab w:val="left" w:pos="3148"/>
              </w:tabs>
              <w:rPr>
                <w:rFonts w:ascii="Century Gothic" w:hAnsi="Century Gothic"/>
                <w:sz w:val="22"/>
                <w:szCs w:val="22"/>
              </w:rPr>
            </w:pPr>
            <w:r>
              <w:rPr>
                <w:rFonts w:ascii="Kristen ITC" w:hAnsi="Kristen ITC"/>
                <w:sz w:val="22"/>
                <w:szCs w:val="22"/>
              </w:rPr>
              <w:t>Counting by 10</w:t>
            </w:r>
            <w:r>
              <w:rPr>
                <w:rFonts w:ascii="Century Gothic" w:hAnsi="Century Gothic"/>
                <w:sz w:val="22"/>
                <w:szCs w:val="22"/>
              </w:rPr>
              <w:t xml:space="preserve">’s </w:t>
            </w:r>
            <w:r w:rsidRPr="004E232C">
              <w:rPr>
                <w:rFonts w:ascii="Kristen ITC" w:hAnsi="Kristen ITC"/>
                <w:sz w:val="22"/>
                <w:szCs w:val="22"/>
              </w:rPr>
              <w:t>and reviewing 10’s frames</w:t>
            </w:r>
          </w:p>
          <w:p w:rsidR="004E232C" w:rsidRPr="004E232C" w:rsidRDefault="004E232C" w:rsidP="004E232C">
            <w:pPr>
              <w:numPr>
                <w:ilvl w:val="0"/>
                <w:numId w:val="2"/>
              </w:numPr>
              <w:tabs>
                <w:tab w:val="left" w:pos="3148"/>
              </w:tabs>
              <w:rPr>
                <w:rFonts w:ascii="Century Gothic" w:hAnsi="Century Gothic"/>
                <w:sz w:val="22"/>
                <w:szCs w:val="22"/>
              </w:rPr>
            </w:pPr>
            <w:r>
              <w:rPr>
                <w:rFonts w:ascii="Kristen ITC" w:hAnsi="Kristen ITC"/>
                <w:sz w:val="22"/>
                <w:szCs w:val="22"/>
              </w:rPr>
              <w:t>Counting to 120, representing numbers in different ways</w:t>
            </w:r>
          </w:p>
          <w:p w:rsidR="004E232C" w:rsidRPr="004E232C" w:rsidRDefault="004E232C" w:rsidP="004E232C">
            <w:pPr>
              <w:numPr>
                <w:ilvl w:val="0"/>
                <w:numId w:val="2"/>
              </w:numPr>
              <w:tabs>
                <w:tab w:val="left" w:pos="3148"/>
              </w:tabs>
              <w:rPr>
                <w:rFonts w:ascii="Century Gothic" w:hAnsi="Century Gothic"/>
                <w:sz w:val="22"/>
                <w:szCs w:val="22"/>
              </w:rPr>
            </w:pPr>
            <w:r>
              <w:rPr>
                <w:rFonts w:ascii="Kristen ITC" w:hAnsi="Kristen ITC"/>
                <w:sz w:val="22"/>
                <w:szCs w:val="22"/>
              </w:rPr>
              <w:t>Addition stories</w:t>
            </w:r>
          </w:p>
          <w:p w:rsidR="004E232C" w:rsidRPr="004E232C" w:rsidRDefault="004E232C" w:rsidP="004E232C">
            <w:pPr>
              <w:numPr>
                <w:ilvl w:val="0"/>
                <w:numId w:val="2"/>
              </w:numPr>
              <w:tabs>
                <w:tab w:val="left" w:pos="3148"/>
              </w:tabs>
              <w:rPr>
                <w:rFonts w:ascii="Century Gothic" w:hAnsi="Century Gothic"/>
                <w:sz w:val="22"/>
                <w:szCs w:val="22"/>
              </w:rPr>
            </w:pPr>
            <w:r>
              <w:rPr>
                <w:rFonts w:ascii="Kristen ITC" w:hAnsi="Kristen ITC"/>
                <w:sz w:val="22"/>
                <w:szCs w:val="22"/>
              </w:rPr>
              <w:t>Which number is greater than?</w:t>
            </w:r>
          </w:p>
        </w:tc>
        <w:tc>
          <w:tcPr>
            <w:tcW w:w="2664" w:type="dxa"/>
            <w:shd w:val="clear" w:color="auto" w:fill="auto"/>
          </w:tcPr>
          <w:p w:rsidR="00693AAE" w:rsidRPr="004E232C" w:rsidRDefault="004E232C" w:rsidP="00C152EB">
            <w:pPr>
              <w:numPr>
                <w:ilvl w:val="0"/>
                <w:numId w:val="2"/>
              </w:numPr>
              <w:tabs>
                <w:tab w:val="left" w:pos="3148"/>
              </w:tabs>
              <w:rPr>
                <w:rFonts w:ascii="Century Gothic" w:hAnsi="Century Gothic"/>
                <w:sz w:val="22"/>
                <w:szCs w:val="22"/>
              </w:rPr>
            </w:pPr>
            <w:r>
              <w:rPr>
                <w:rFonts w:ascii="Kristen ITC" w:hAnsi="Kristen ITC"/>
                <w:sz w:val="22"/>
                <w:szCs w:val="22"/>
              </w:rPr>
              <w:t>Discuss why there are rules at home, in the classroom, and at school</w:t>
            </w:r>
          </w:p>
          <w:p w:rsidR="004E232C" w:rsidRPr="004E232C" w:rsidRDefault="004E232C" w:rsidP="00C152EB">
            <w:pPr>
              <w:numPr>
                <w:ilvl w:val="0"/>
                <w:numId w:val="2"/>
              </w:numPr>
              <w:tabs>
                <w:tab w:val="left" w:pos="3148"/>
              </w:tabs>
              <w:rPr>
                <w:rFonts w:ascii="Century Gothic" w:hAnsi="Century Gothic"/>
                <w:sz w:val="22"/>
                <w:szCs w:val="22"/>
              </w:rPr>
            </w:pPr>
            <w:r>
              <w:rPr>
                <w:rFonts w:ascii="Kristen ITC" w:hAnsi="Kristen ITC"/>
                <w:sz w:val="22"/>
                <w:szCs w:val="22"/>
              </w:rPr>
              <w:t>How are they safe, fair, and how to we resolve conflict?</w:t>
            </w:r>
          </w:p>
          <w:p w:rsidR="004E232C" w:rsidRPr="008C5DC0" w:rsidRDefault="004E232C" w:rsidP="00C152EB">
            <w:pPr>
              <w:numPr>
                <w:ilvl w:val="0"/>
                <w:numId w:val="2"/>
              </w:numPr>
              <w:tabs>
                <w:tab w:val="left" w:pos="3148"/>
              </w:tabs>
              <w:rPr>
                <w:rFonts w:ascii="Century Gothic" w:hAnsi="Century Gothic"/>
                <w:sz w:val="22"/>
                <w:szCs w:val="22"/>
              </w:rPr>
            </w:pPr>
            <w:r>
              <w:rPr>
                <w:rFonts w:ascii="Kristen ITC" w:hAnsi="Kristen ITC"/>
                <w:sz w:val="22"/>
                <w:szCs w:val="22"/>
              </w:rPr>
              <w:t>Create wheel of choice to help solve problems independently</w:t>
            </w:r>
          </w:p>
        </w:tc>
      </w:tr>
    </w:tbl>
    <w:p w:rsidR="00FA6382" w:rsidRPr="00174FF9" w:rsidRDefault="00FA6382" w:rsidP="00FA6382">
      <w:pPr>
        <w:tabs>
          <w:tab w:val="left" w:pos="8355"/>
        </w:tabs>
      </w:pPr>
    </w:p>
    <w:p w:rsidR="00174FF9" w:rsidRPr="00174FF9" w:rsidRDefault="00174FF9" w:rsidP="00174FF9"/>
    <w:p w:rsidR="00174FF9" w:rsidRPr="00174FF9" w:rsidRDefault="00174FF9" w:rsidP="00174FF9"/>
    <w:p w:rsidR="00174FF9" w:rsidRPr="00174FF9" w:rsidRDefault="00174FF9" w:rsidP="00174FF9"/>
    <w:p w:rsidR="00174FF9" w:rsidRDefault="00174FF9" w:rsidP="00174FF9"/>
    <w:p w:rsidR="00174FF9" w:rsidRDefault="00174FF9" w:rsidP="00174FF9"/>
    <w:p w:rsidR="00FA6382" w:rsidRDefault="00FA6382" w:rsidP="00174FF9"/>
    <w:p w:rsidR="00174FF9" w:rsidRDefault="00174FF9" w:rsidP="00174FF9"/>
    <w:p w:rsidR="00174FF9" w:rsidRPr="00174FF9" w:rsidRDefault="00174FF9" w:rsidP="00174FF9"/>
    <w:sectPr w:rsidR="00174FF9" w:rsidRPr="00174FF9" w:rsidSect="00726660">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Wish I Were Taller">
    <w:altName w:val="Times New Roman"/>
    <w:charset w:val="00"/>
    <w:family w:val="auto"/>
    <w:pitch w:val="variable"/>
    <w:sig w:usb0="00000001" w:usb1="500078FB" w:usb2="00000000" w:usb3="00000000" w:csb0="0000019F" w:csb1="00000000"/>
  </w:font>
  <w:font w:name="Miserably Lose">
    <w:altName w:val="Times New Roman"/>
    <w:charset w:val="00"/>
    <w:family w:val="auto"/>
    <w:pitch w:val="variable"/>
    <w:sig w:usb0="00000001" w:usb1="500078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72975"/>
    <w:multiLevelType w:val="hybridMultilevel"/>
    <w:tmpl w:val="5EF425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5A97"/>
    <w:multiLevelType w:val="hybridMultilevel"/>
    <w:tmpl w:val="2940C192"/>
    <w:lvl w:ilvl="0" w:tplc="6C8A511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446C5E"/>
    <w:multiLevelType w:val="hybridMultilevel"/>
    <w:tmpl w:val="40DCA7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FA"/>
    <w:rsid w:val="000413EA"/>
    <w:rsid w:val="00174FF9"/>
    <w:rsid w:val="00252B6D"/>
    <w:rsid w:val="00267791"/>
    <w:rsid w:val="002C3745"/>
    <w:rsid w:val="002D1828"/>
    <w:rsid w:val="003A7E5C"/>
    <w:rsid w:val="003E4826"/>
    <w:rsid w:val="004735A2"/>
    <w:rsid w:val="004E232C"/>
    <w:rsid w:val="005754A0"/>
    <w:rsid w:val="005B0B34"/>
    <w:rsid w:val="005F4D14"/>
    <w:rsid w:val="006435C5"/>
    <w:rsid w:val="00693AAE"/>
    <w:rsid w:val="00726660"/>
    <w:rsid w:val="0083107A"/>
    <w:rsid w:val="008C5DC0"/>
    <w:rsid w:val="009011DF"/>
    <w:rsid w:val="00975660"/>
    <w:rsid w:val="0098446A"/>
    <w:rsid w:val="009E0820"/>
    <w:rsid w:val="00A468CF"/>
    <w:rsid w:val="00A51030"/>
    <w:rsid w:val="00B5382E"/>
    <w:rsid w:val="00B55FA7"/>
    <w:rsid w:val="00B80F85"/>
    <w:rsid w:val="00C152EB"/>
    <w:rsid w:val="00C937C2"/>
    <w:rsid w:val="00D3299C"/>
    <w:rsid w:val="00DD54FA"/>
    <w:rsid w:val="00E23832"/>
    <w:rsid w:val="00E74A0A"/>
    <w:rsid w:val="00EE6CB0"/>
    <w:rsid w:val="00F824C2"/>
    <w:rsid w:val="00FA0157"/>
    <w:rsid w:val="00FA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090"/>
    </o:shapedefaults>
    <o:shapelayout v:ext="edit">
      <o:idmap v:ext="edit" data="1"/>
    </o:shapelayout>
  </w:shapeDefaults>
  <w:decimalSymbol w:val="."/>
  <w:listSeparator w:val=","/>
  <w15:docId w15:val="{A0E747BA-7BEE-4BAF-98CD-AD19E5F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8CF"/>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B34"/>
    <w:rPr>
      <w:rFonts w:ascii="Tahoma" w:hAnsi="Tahoma" w:cs="Tahoma"/>
      <w:sz w:val="16"/>
      <w:szCs w:val="16"/>
    </w:rPr>
  </w:style>
  <w:style w:type="character" w:styleId="Hyperlink">
    <w:name w:val="Hyperlink"/>
    <w:basedOn w:val="DefaultParagraphFont"/>
    <w:rsid w:val="00267791"/>
    <w:rPr>
      <w:color w:val="0000FF" w:themeColor="hyperlink"/>
      <w:u w:val="single"/>
    </w:rPr>
  </w:style>
  <w:style w:type="paragraph" w:styleId="ListParagraph">
    <w:name w:val="List Paragraph"/>
    <w:basedOn w:val="Normal"/>
    <w:uiPriority w:val="34"/>
    <w:qFormat/>
    <w:rsid w:val="003A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inagakis1stgradeclass.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nagaki@wcpss.net" TargetMode="Externa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wmf"/><Relationship Id="rId5" Type="http://schemas.openxmlformats.org/officeDocument/2006/relationships/image" Target="media/image1.png"/><Relationship Id="rId10" Type="http://schemas.openxmlformats.org/officeDocument/2006/relationships/hyperlink" Target="http://mrsinagakis1stgradeclass.weebly.com/" TargetMode="External"/><Relationship Id="rId4" Type="http://schemas.openxmlformats.org/officeDocument/2006/relationships/webSettings" Target="webSettings.xml"/><Relationship Id="rId9" Type="http://schemas.openxmlformats.org/officeDocument/2006/relationships/hyperlink" Target="mailto:einagaki@wcp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Erin Inagaki</cp:lastModifiedBy>
  <cp:revision>3</cp:revision>
  <cp:lastPrinted>2011-08-29T02:13:00Z</cp:lastPrinted>
  <dcterms:created xsi:type="dcterms:W3CDTF">2016-08-30T20:15:00Z</dcterms:created>
  <dcterms:modified xsi:type="dcterms:W3CDTF">2016-09-01T12:21:00Z</dcterms:modified>
</cp:coreProperties>
</file>